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A2" w:rsidRPr="00C621CF" w:rsidRDefault="00C14DA2" w:rsidP="00C14DA2">
      <w:pPr>
        <w:ind w:firstLineChars="50" w:firstLine="160"/>
        <w:rPr>
          <w:rFonts w:ascii="黑体" w:eastAsia="黑体" w:hAnsi="黑体"/>
          <w:sz w:val="32"/>
          <w:szCs w:val="32"/>
        </w:rPr>
      </w:pPr>
      <w:bookmarkStart w:id="0" w:name="OLE_LINK1"/>
      <w:bookmarkStart w:id="1" w:name="OLE_LINK2"/>
      <w:r w:rsidRPr="00C621CF">
        <w:rPr>
          <w:rFonts w:ascii="黑体" w:eastAsia="黑体" w:hAnsi="黑体" w:hint="eastAsia"/>
          <w:sz w:val="32"/>
          <w:szCs w:val="32"/>
        </w:rPr>
        <w:t>附件</w:t>
      </w:r>
      <w:r w:rsidR="00C621CF" w:rsidRPr="00C621CF">
        <w:rPr>
          <w:rFonts w:ascii="黑体" w:eastAsia="黑体" w:hAnsi="黑体" w:hint="eastAsia"/>
          <w:sz w:val="32"/>
          <w:szCs w:val="32"/>
        </w:rPr>
        <w:t>2</w:t>
      </w:r>
    </w:p>
    <w:p w:rsidR="00C14DA2" w:rsidRPr="00C14DA2" w:rsidRDefault="00C14DA2" w:rsidP="00C14DA2">
      <w:pPr>
        <w:ind w:firstLineChars="50" w:firstLine="90"/>
        <w:rPr>
          <w:rFonts w:ascii="黑体" w:eastAsia="黑体"/>
          <w:sz w:val="18"/>
          <w:szCs w:val="18"/>
        </w:rPr>
      </w:pPr>
    </w:p>
    <w:bookmarkEnd w:id="0"/>
    <w:bookmarkEnd w:id="1"/>
    <w:p w:rsidR="00C14DA2" w:rsidRPr="00F37DFD" w:rsidRDefault="00C14DA2" w:rsidP="00C621CF">
      <w:pPr>
        <w:jc w:val="center"/>
        <w:rPr>
          <w:rFonts w:ascii="黑体" w:eastAsia="黑体" w:hAnsi="黑体"/>
          <w:sz w:val="44"/>
          <w:szCs w:val="44"/>
        </w:rPr>
      </w:pPr>
      <w:r w:rsidRPr="00F37DFD">
        <w:rPr>
          <w:rFonts w:ascii="黑体" w:eastAsia="黑体" w:hAnsi="黑体" w:hint="eastAsia"/>
          <w:sz w:val="44"/>
          <w:szCs w:val="44"/>
        </w:rPr>
        <w:t>第127届广交会境内采购</w:t>
      </w:r>
      <w:bookmarkStart w:id="2" w:name="_GoBack"/>
      <w:bookmarkEnd w:id="2"/>
      <w:r w:rsidRPr="00F37DFD">
        <w:rPr>
          <w:rFonts w:ascii="黑体" w:eastAsia="黑体" w:hAnsi="黑体" w:hint="eastAsia"/>
          <w:sz w:val="44"/>
          <w:szCs w:val="44"/>
        </w:rPr>
        <w:t>商网络注册指引</w:t>
      </w:r>
    </w:p>
    <w:p w:rsidR="00875B46" w:rsidRDefault="00875B46" w:rsidP="00875B46"/>
    <w:p w:rsidR="00875B46" w:rsidRDefault="00875B46" w:rsidP="00875B4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境内采购商可于5</w:t>
      </w:r>
      <w:r w:rsidR="00A07E53">
        <w:rPr>
          <w:rFonts w:ascii="仿宋_GB2312" w:eastAsia="仿宋_GB2312" w:hint="eastAsia"/>
          <w:sz w:val="32"/>
          <w:szCs w:val="32"/>
        </w:rPr>
        <w:t>月下旬通过以下步骤</w:t>
      </w:r>
      <w:r>
        <w:rPr>
          <w:rFonts w:ascii="仿宋_GB2312" w:eastAsia="仿宋_GB2312" w:hint="eastAsia"/>
          <w:sz w:val="32"/>
          <w:szCs w:val="32"/>
        </w:rPr>
        <w:t>进行网络注册：</w:t>
      </w:r>
    </w:p>
    <w:p w:rsidR="00C621CF" w:rsidRPr="00C621CF" w:rsidRDefault="00C621CF" w:rsidP="00875B46">
      <w:pPr>
        <w:ind w:firstLineChars="200" w:firstLine="640"/>
        <w:rPr>
          <w:rFonts w:ascii="黑体" w:eastAsia="黑体" w:hint="eastAsia"/>
          <w:sz w:val="32"/>
          <w:szCs w:val="32"/>
          <w:u w:val="single"/>
        </w:rPr>
      </w:pPr>
      <w:r w:rsidRPr="00C621CF">
        <w:rPr>
          <w:rFonts w:ascii="黑体" w:eastAsia="黑体" w:hint="eastAsia"/>
          <w:sz w:val="32"/>
          <w:szCs w:val="32"/>
          <w:u w:val="single"/>
        </w:rPr>
        <w:t>特别注意：长春市采购</w:t>
      </w:r>
      <w:r>
        <w:rPr>
          <w:rFonts w:ascii="黑体" w:eastAsia="黑体" w:hint="eastAsia"/>
          <w:sz w:val="32"/>
          <w:szCs w:val="32"/>
          <w:u w:val="single"/>
        </w:rPr>
        <w:t>商</w:t>
      </w:r>
      <w:r w:rsidRPr="00C621CF">
        <w:rPr>
          <w:rFonts w:ascii="黑体" w:eastAsia="黑体" w:hint="eastAsia"/>
          <w:sz w:val="32"/>
          <w:szCs w:val="32"/>
          <w:u w:val="single"/>
        </w:rPr>
        <w:t>注册必须填写长春交易团专属注册邀请码CG1272020010</w:t>
      </w:r>
    </w:p>
    <w:p w:rsidR="00C14DA2" w:rsidRDefault="00CE4468" w:rsidP="00875B46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步骤</w:t>
      </w:r>
      <w:r w:rsidR="00C14DA2" w:rsidRPr="00C14DA2">
        <w:rPr>
          <w:rFonts w:ascii="黑体" w:eastAsia="黑体" w:hint="eastAsia"/>
          <w:sz w:val="32"/>
          <w:szCs w:val="32"/>
        </w:rPr>
        <w:t>一</w:t>
      </w:r>
      <w:r w:rsidR="00875B46">
        <w:rPr>
          <w:rFonts w:ascii="黑体" w:eastAsia="黑体" w:hint="eastAsia"/>
          <w:sz w:val="32"/>
          <w:szCs w:val="32"/>
        </w:rPr>
        <w:t>：</w:t>
      </w:r>
      <w:r w:rsidR="00247E5A">
        <w:rPr>
          <w:rFonts w:ascii="黑体" w:eastAsia="黑体" w:hint="eastAsia"/>
          <w:sz w:val="32"/>
          <w:szCs w:val="32"/>
        </w:rPr>
        <w:t>访客</w:t>
      </w:r>
      <w:r w:rsidR="00634A52">
        <w:rPr>
          <w:rFonts w:ascii="黑体" w:eastAsia="黑体" w:hint="eastAsia"/>
          <w:sz w:val="32"/>
          <w:szCs w:val="32"/>
        </w:rPr>
        <w:t>通过以下入口开始注册</w:t>
      </w:r>
    </w:p>
    <w:p w:rsidR="00875B46" w:rsidRPr="000B7D19" w:rsidRDefault="00875B46" w:rsidP="00875B4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7D19">
        <w:rPr>
          <w:rFonts w:ascii="仿宋_GB2312" w:eastAsia="仿宋_GB2312" w:hint="eastAsia"/>
          <w:sz w:val="32"/>
          <w:szCs w:val="32"/>
        </w:rPr>
        <w:t>1</w:t>
      </w:r>
      <w:r w:rsidRPr="000B7D19">
        <w:rPr>
          <w:rFonts w:ascii="仿宋_GB2312" w:eastAsia="仿宋_GB2312"/>
          <w:sz w:val="32"/>
          <w:szCs w:val="32"/>
        </w:rPr>
        <w:t>.</w:t>
      </w:r>
      <w:r w:rsidRPr="000B7D19">
        <w:rPr>
          <w:rFonts w:ascii="仿宋_GB2312" w:eastAsia="仿宋_GB2312" w:hint="eastAsia"/>
          <w:sz w:val="32"/>
          <w:szCs w:val="32"/>
        </w:rPr>
        <w:t>电脑端</w:t>
      </w:r>
      <w:r w:rsidR="00145CD2">
        <w:rPr>
          <w:rFonts w:ascii="仿宋_GB2312" w:eastAsia="仿宋_GB2312" w:hint="eastAsia"/>
          <w:sz w:val="32"/>
          <w:szCs w:val="32"/>
        </w:rPr>
        <w:t>：</w:t>
      </w:r>
    </w:p>
    <w:p w:rsidR="00875B46" w:rsidRPr="00C14DA2" w:rsidRDefault="00875B46" w:rsidP="00875B4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14DA2">
        <w:rPr>
          <w:rFonts w:ascii="仿宋_GB2312" w:eastAsia="仿宋_GB2312" w:hint="eastAsia"/>
          <w:sz w:val="32"/>
          <w:szCs w:val="32"/>
        </w:rPr>
        <w:t>登陆广交会官网（</w:t>
      </w:r>
      <w:hyperlink r:id="rId7" w:history="1">
        <w:r w:rsidRPr="00C14DA2">
          <w:rPr>
            <w:rStyle w:val="a6"/>
            <w:rFonts w:ascii="仿宋_GB2312" w:eastAsia="仿宋_GB2312"/>
            <w:sz w:val="30"/>
            <w:szCs w:val="30"/>
          </w:rPr>
          <w:t>http://www.cantonfair.org.cn/</w:t>
        </w:r>
      </w:hyperlink>
      <w:r w:rsidRPr="00C14DA2">
        <w:rPr>
          <w:rFonts w:ascii="仿宋_GB2312" w:eastAsia="仿宋_GB2312" w:hint="eastAsia"/>
          <w:sz w:val="32"/>
          <w:szCs w:val="32"/>
        </w:rPr>
        <w:t>），点击境内采购商注册入口。</w:t>
      </w:r>
    </w:p>
    <w:p w:rsidR="00875B46" w:rsidRPr="000B7D19" w:rsidRDefault="00875B46" w:rsidP="00875B4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7D19">
        <w:rPr>
          <w:rFonts w:ascii="仿宋_GB2312" w:eastAsia="仿宋_GB2312" w:hint="eastAsia"/>
          <w:sz w:val="32"/>
          <w:szCs w:val="32"/>
        </w:rPr>
        <w:t>2</w:t>
      </w:r>
      <w:r w:rsidRPr="000B7D19">
        <w:rPr>
          <w:rFonts w:ascii="仿宋_GB2312" w:eastAsia="仿宋_GB2312"/>
          <w:sz w:val="32"/>
          <w:szCs w:val="32"/>
        </w:rPr>
        <w:t>.</w:t>
      </w:r>
      <w:r w:rsidRPr="000B7D19">
        <w:rPr>
          <w:rFonts w:ascii="仿宋_GB2312" w:eastAsia="仿宋_GB2312" w:hint="eastAsia"/>
          <w:sz w:val="32"/>
          <w:szCs w:val="32"/>
        </w:rPr>
        <w:t>手机端</w:t>
      </w:r>
      <w:r w:rsidR="00145CD2">
        <w:rPr>
          <w:rFonts w:ascii="仿宋_GB2312" w:eastAsia="仿宋_GB2312" w:hint="eastAsia"/>
          <w:sz w:val="32"/>
          <w:szCs w:val="32"/>
        </w:rPr>
        <w:t>：</w:t>
      </w:r>
    </w:p>
    <w:p w:rsidR="00875B46" w:rsidRPr="00C14DA2" w:rsidRDefault="00875B46" w:rsidP="00875B4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14DA2">
        <w:rPr>
          <w:rFonts w:ascii="仿宋_GB2312" w:eastAsia="仿宋_GB2312" w:hint="eastAsia"/>
          <w:sz w:val="32"/>
          <w:szCs w:val="32"/>
        </w:rPr>
        <w:t>搜索广交会官方微信公众号“广交会服务”，点击菜单栏内境内采购商注册入口。</w:t>
      </w:r>
    </w:p>
    <w:p w:rsidR="00875B46" w:rsidRDefault="00875B46" w:rsidP="00875B46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步骤二：访客提交以下个人资料</w:t>
      </w:r>
    </w:p>
    <w:p w:rsidR="00C14DA2" w:rsidRPr="000B7D19" w:rsidRDefault="00C14DA2" w:rsidP="00875B4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B7D19">
        <w:rPr>
          <w:rFonts w:ascii="仿宋_GB2312" w:eastAsia="仿宋_GB2312" w:hint="eastAsia"/>
          <w:sz w:val="32"/>
          <w:szCs w:val="32"/>
        </w:rPr>
        <w:t>1</w:t>
      </w:r>
      <w:r w:rsidRPr="000B7D19">
        <w:rPr>
          <w:rFonts w:ascii="仿宋_GB2312" w:eastAsia="仿宋_GB2312"/>
          <w:sz w:val="32"/>
          <w:szCs w:val="32"/>
        </w:rPr>
        <w:t xml:space="preserve">. </w:t>
      </w:r>
      <w:r w:rsidRPr="000B7D19">
        <w:rPr>
          <w:rFonts w:ascii="仿宋_GB2312" w:eastAsia="仿宋_GB2312" w:hint="eastAsia"/>
          <w:sz w:val="32"/>
          <w:szCs w:val="32"/>
        </w:rPr>
        <w:t>身份证（正反面）。</w:t>
      </w:r>
    </w:p>
    <w:p w:rsidR="00875B46" w:rsidRDefault="00C14DA2" w:rsidP="00875B4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B7D19">
        <w:rPr>
          <w:rFonts w:ascii="仿宋_GB2312" w:eastAsia="仿宋_GB2312" w:hint="eastAsia"/>
          <w:sz w:val="32"/>
          <w:szCs w:val="32"/>
        </w:rPr>
        <w:t>2</w:t>
      </w:r>
      <w:r w:rsidRPr="000B7D19">
        <w:rPr>
          <w:rFonts w:ascii="仿宋_GB2312" w:eastAsia="仿宋_GB2312"/>
          <w:sz w:val="32"/>
          <w:szCs w:val="32"/>
        </w:rPr>
        <w:t xml:space="preserve">. </w:t>
      </w:r>
      <w:r w:rsidRPr="000B7D19">
        <w:rPr>
          <w:rFonts w:ascii="仿宋_GB2312" w:eastAsia="仿宋_GB2312" w:hint="eastAsia"/>
          <w:sz w:val="32"/>
          <w:szCs w:val="32"/>
        </w:rPr>
        <w:t>境内手机号码验证。</w:t>
      </w:r>
    </w:p>
    <w:p w:rsidR="00F37DFD" w:rsidRDefault="00875B46" w:rsidP="00875B46">
      <w:pPr>
        <w:ind w:firstLineChars="200" w:firstLine="640"/>
        <w:rPr>
          <w:rFonts w:ascii="黑体" w:eastAsia="黑体"/>
          <w:sz w:val="32"/>
          <w:szCs w:val="32"/>
        </w:rPr>
      </w:pPr>
      <w:r w:rsidRPr="00875B46">
        <w:rPr>
          <w:rFonts w:ascii="黑体" w:eastAsia="黑体" w:hint="eastAsia"/>
          <w:sz w:val="32"/>
          <w:szCs w:val="32"/>
        </w:rPr>
        <w:t>步骤三：</w:t>
      </w:r>
      <w:r w:rsidR="00C14DA2" w:rsidRPr="00875B46">
        <w:rPr>
          <w:rFonts w:ascii="黑体" w:eastAsia="黑体" w:hint="eastAsia"/>
          <w:sz w:val="32"/>
          <w:szCs w:val="32"/>
        </w:rPr>
        <w:t>加入已有企业账号或创建新企业账号，成为</w:t>
      </w:r>
      <w:r w:rsidR="00A07E53">
        <w:rPr>
          <w:rFonts w:ascii="黑体" w:eastAsia="黑体" w:hint="eastAsia"/>
          <w:sz w:val="32"/>
          <w:szCs w:val="32"/>
        </w:rPr>
        <w:t>境内采购商</w:t>
      </w:r>
    </w:p>
    <w:p w:rsidR="00875B46" w:rsidRPr="00875B46" w:rsidRDefault="00875B46" w:rsidP="00875B4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37DFD">
        <w:rPr>
          <w:rFonts w:ascii="仿宋_GB2312" w:eastAsia="仿宋_GB2312" w:hint="eastAsia"/>
          <w:sz w:val="32"/>
          <w:szCs w:val="32"/>
        </w:rPr>
        <w:t>创建企业账号主要资料：</w:t>
      </w:r>
    </w:p>
    <w:p w:rsidR="00875B46" w:rsidRPr="00875B46" w:rsidRDefault="00875B46" w:rsidP="00875B4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75B46">
        <w:rPr>
          <w:rFonts w:ascii="仿宋_GB2312" w:eastAsia="仿宋_GB2312" w:hint="eastAsia"/>
          <w:sz w:val="32"/>
          <w:szCs w:val="32"/>
        </w:rPr>
        <w:t>1</w:t>
      </w:r>
      <w:r w:rsidRPr="00875B46">
        <w:rPr>
          <w:rFonts w:ascii="仿宋_GB2312" w:eastAsia="仿宋_GB2312"/>
          <w:sz w:val="32"/>
          <w:szCs w:val="32"/>
        </w:rPr>
        <w:t xml:space="preserve">. </w:t>
      </w:r>
      <w:r w:rsidRPr="00875B46">
        <w:rPr>
          <w:rFonts w:ascii="仿宋_GB2312" w:eastAsia="仿宋_GB2312" w:hint="eastAsia"/>
          <w:sz w:val="32"/>
          <w:szCs w:val="32"/>
        </w:rPr>
        <w:t>营业执照正本扫描件。</w:t>
      </w:r>
    </w:p>
    <w:p w:rsidR="00875B46" w:rsidRDefault="00875B46" w:rsidP="00875B4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75B46">
        <w:rPr>
          <w:rFonts w:ascii="仿宋_GB2312" w:eastAsia="仿宋_GB2312" w:hint="eastAsia"/>
          <w:sz w:val="32"/>
          <w:szCs w:val="32"/>
        </w:rPr>
        <w:t>2</w:t>
      </w:r>
      <w:r w:rsidRPr="00875B46">
        <w:rPr>
          <w:rFonts w:ascii="仿宋_GB2312" w:eastAsia="仿宋_GB2312"/>
          <w:sz w:val="32"/>
          <w:szCs w:val="32"/>
        </w:rPr>
        <w:t xml:space="preserve">. </w:t>
      </w:r>
      <w:r w:rsidRPr="00875B46">
        <w:rPr>
          <w:rFonts w:ascii="仿宋_GB2312" w:eastAsia="仿宋_GB2312" w:hint="eastAsia"/>
          <w:sz w:val="32"/>
          <w:szCs w:val="32"/>
        </w:rPr>
        <w:t>法人代表身份证扫描件（正反面）。</w:t>
      </w:r>
    </w:p>
    <w:p w:rsidR="00C14DA2" w:rsidRPr="00875B46" w:rsidRDefault="00C14DA2" w:rsidP="000B7D19">
      <w:pPr>
        <w:spacing w:line="560" w:lineRule="exact"/>
        <w:rPr>
          <w:rFonts w:ascii="楷体" w:eastAsia="楷体" w:hAnsi="楷体"/>
          <w:b/>
          <w:sz w:val="32"/>
          <w:szCs w:val="32"/>
        </w:rPr>
      </w:pPr>
    </w:p>
    <w:sectPr w:rsidR="00C14DA2" w:rsidRPr="00875B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50F" w:rsidRDefault="003E450F" w:rsidP="00C14DA2">
      <w:r>
        <w:separator/>
      </w:r>
    </w:p>
  </w:endnote>
  <w:endnote w:type="continuationSeparator" w:id="0">
    <w:p w:rsidR="003E450F" w:rsidRDefault="003E450F" w:rsidP="00C1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50F" w:rsidRDefault="003E450F" w:rsidP="00C14DA2">
      <w:r>
        <w:separator/>
      </w:r>
    </w:p>
  </w:footnote>
  <w:footnote w:type="continuationSeparator" w:id="0">
    <w:p w:rsidR="003E450F" w:rsidRDefault="003E450F" w:rsidP="00C1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0654"/>
    <w:multiLevelType w:val="hybridMultilevel"/>
    <w:tmpl w:val="D5AE0D48"/>
    <w:lvl w:ilvl="0" w:tplc="A2C603E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BD"/>
    <w:rsid w:val="000B7D19"/>
    <w:rsid w:val="00145CD2"/>
    <w:rsid w:val="00247E5A"/>
    <w:rsid w:val="003D34D0"/>
    <w:rsid w:val="003E450F"/>
    <w:rsid w:val="005547BD"/>
    <w:rsid w:val="00634A52"/>
    <w:rsid w:val="006610F4"/>
    <w:rsid w:val="00875B46"/>
    <w:rsid w:val="00A07E53"/>
    <w:rsid w:val="00A81395"/>
    <w:rsid w:val="00C14DA2"/>
    <w:rsid w:val="00C621CF"/>
    <w:rsid w:val="00CE4468"/>
    <w:rsid w:val="00D012FB"/>
    <w:rsid w:val="00F3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52118F-1D81-4B57-80D9-7209084C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4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4D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4D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4DA2"/>
    <w:rPr>
      <w:sz w:val="18"/>
      <w:szCs w:val="18"/>
    </w:rPr>
  </w:style>
  <w:style w:type="paragraph" w:styleId="a5">
    <w:name w:val="List Paragraph"/>
    <w:basedOn w:val="a"/>
    <w:uiPriority w:val="34"/>
    <w:qFormat/>
    <w:rsid w:val="00C14DA2"/>
    <w:pPr>
      <w:ind w:firstLineChars="200" w:firstLine="420"/>
    </w:pPr>
  </w:style>
  <w:style w:type="character" w:styleId="a6">
    <w:name w:val="Hyperlink"/>
    <w:uiPriority w:val="99"/>
    <w:unhideWhenUsed/>
    <w:rsid w:val="00C14DA2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B7D1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B7D1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ntonfair.org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320</Characters>
  <Application>Microsoft Office Word</Application>
  <DocSecurity>0</DocSecurity>
  <Lines>2</Lines>
  <Paragraphs>1</Paragraphs>
  <ScaleCrop>false</ScaleCrop>
  <Company>HP Inc.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刘权慧</dc:creator>
  <cp:keywords/>
  <dc:description/>
  <cp:lastModifiedBy>Meng Meng</cp:lastModifiedBy>
  <cp:revision>10</cp:revision>
  <cp:lastPrinted>2020-05-13T02:28:00Z</cp:lastPrinted>
  <dcterms:created xsi:type="dcterms:W3CDTF">2020-05-13T01:50:00Z</dcterms:created>
  <dcterms:modified xsi:type="dcterms:W3CDTF">2020-05-22T02:40:00Z</dcterms:modified>
</cp:coreProperties>
</file>